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236B5" w14:textId="73653523" w:rsidR="002025B2" w:rsidRDefault="00D86733" w:rsidP="00D86733">
      <w:pPr>
        <w:spacing w:after="0" w:line="10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86733">
        <w:rPr>
          <w:rFonts w:ascii="Times New Roman" w:eastAsiaTheme="minorHAnsi" w:hAnsi="Times New Roman" w:cs="Times New Roman"/>
          <w:b/>
          <w:sz w:val="28"/>
          <w:szCs w:val="28"/>
        </w:rPr>
        <w:t>Демонстрационный вариант контрольных измерительных материалов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по литературному чтению в 3</w:t>
      </w:r>
      <w:r w:rsidRPr="00D86733">
        <w:rPr>
          <w:rFonts w:ascii="Times New Roman" w:eastAsiaTheme="minorHAnsi" w:hAnsi="Times New Roman" w:cs="Times New Roman"/>
          <w:b/>
          <w:sz w:val="28"/>
          <w:szCs w:val="28"/>
        </w:rPr>
        <w:t xml:space="preserve"> классе </w:t>
      </w:r>
      <w:r w:rsidR="00692DEF">
        <w:rPr>
          <w:rFonts w:ascii="Times New Roman" w:eastAsiaTheme="minorHAnsi" w:hAnsi="Times New Roman" w:cs="Times New Roman"/>
          <w:b/>
          <w:sz w:val="28"/>
          <w:szCs w:val="28"/>
        </w:rPr>
        <w:t>в 202</w:t>
      </w:r>
      <w:r w:rsidR="00241182">
        <w:rPr>
          <w:rFonts w:ascii="Times New Roman" w:eastAsiaTheme="minorHAnsi" w:hAnsi="Times New Roman" w:cs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году</w:t>
      </w:r>
      <w:r w:rsidRPr="00D86733">
        <w:rPr>
          <w:rFonts w:ascii="Times New Roman" w:eastAsiaTheme="minorHAnsi" w:hAnsi="Times New Roman" w:cs="Times New Roman"/>
          <w:b/>
          <w:sz w:val="28"/>
          <w:szCs w:val="28"/>
        </w:rPr>
        <w:t>.</w:t>
      </w:r>
    </w:p>
    <w:p w14:paraId="056992CD" w14:textId="77777777" w:rsidR="00D86733" w:rsidRPr="006C5D35" w:rsidRDefault="00D86733" w:rsidP="00D86733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E317C2B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Прочитай текст.</w:t>
      </w:r>
    </w:p>
    <w:p w14:paraId="0B755238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 и лошадь.</w:t>
      </w:r>
    </w:p>
    <w:p w14:paraId="2EDFE498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одного крестьянина была лошадь, которая служила ему верой и правдой, да состарилась и служить больше не могла, а потому хозяин не захотел её больше кормить и сказал: «Ты мне, конечно, не можешь уж теперь ни на что годиться, однако я тебе зла не желаю, и если ты выкажешь себя ещё настолько сильной, что приведёшь сюда льва, так я тебя содержать готов; а теперь проваливай из моей конюшни», —и выгнал её в поле. Лошадь запечалилась и пошла к лесу, чтобы там поискать защиты от непогоды. Тут повстречался с нею лис и сказал: «Чего ты так голову повесила да бродишь тут одинёшенька?» — «Ах, — отвечала лошадь, — на свете так ведётся, что скупость и верность не могут ужиться в одном доме: мой господин забыл, сколько я ему услуг оказывала в течение моей долгой службы, и вот из-за того, что я теперь не могу так же хорошо пахать, как прежде, он мне и корму давать не хочет и выгнал меня из стойла». — «Даже ничем и не утешил?» — спросил лис. «Плохое было утешение: он сказал, </w:t>
      </w:r>
      <w:proofErr w:type="gramStart"/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хватит у меня силы к нему льва привести, так он меня держать не прочь, да ведь он же знает, что я этого не могу сделать». — «Ну, так я же тебе берусь помочь, — сказал лис. — Ложись здесь, вытянись и не шевелись, словно бы мёртвая».</w:t>
      </w:r>
    </w:p>
    <w:p w14:paraId="5E51622D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выполнила всё, что ей лис приказал, а тот отправился к пещере льва недалеко оттуда и сказал: «Тут неподалёку лежит дохлая лошадь, пойдём-ка вместе — тебе там есть чем полакомиться».</w:t>
      </w:r>
    </w:p>
    <w:p w14:paraId="733032B5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пошёл с ним, и когда они подошли к лошади, лис стал говорить льву: «Здесь тебе кушать её не так удобно будет. Знаешь ли что? Я привяжу её к тебе за хвост, так ты полегоньку и стащишь её в свою пещеру и преспокойно там уберёшь». Льву совет понравился; он и дал к себе привязать лошадь. А лис крепко-накрепко связал льву задние ноги хвостом лошади, так что их никак и отцепить было невозможно.</w:t>
      </w:r>
    </w:p>
    <w:p w14:paraId="1B164C35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Закончив это дело, лис похлопал лошадь по загривку и сказал: «Ну, тащи. Саврасый, тащи!»</w:t>
      </w:r>
    </w:p>
    <w:p w14:paraId="417649DF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лошадь разом вскочила на ноги и поволокла за собою льва. Лев стал рычать так, что птицы изо всего леса улетели, но лошадь, не обращая на это внимания, тащила да тащила его через поле к дому своего господина. Увидев это, хозяин и одумался, и сказал лошади: «Оставайся у меня», — и кормил её сытно до самой смерти.</w:t>
      </w:r>
    </w:p>
    <w:p w14:paraId="71FCC7D3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C5D3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Братья Гримм, пер. П. Н. Полевого</w:t>
      </w: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98AE55D" w14:textId="77777777" w:rsidR="00D86733" w:rsidRPr="006C5D35" w:rsidRDefault="00D86733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8DD011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 Назови главных героев.</w:t>
      </w:r>
    </w:p>
    <w:p w14:paraId="4B73E741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лев </w:t>
      </w:r>
    </w:p>
    <w:p w14:paraId="387B829A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лошадь и лис </w:t>
      </w:r>
    </w:p>
    <w:p w14:paraId="754E2D8D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хозяин</w:t>
      </w:r>
    </w:p>
    <w:p w14:paraId="533671BC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лис</w:t>
      </w:r>
    </w:p>
    <w:p w14:paraId="6AB60858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Почему хозяин выгнал лошадь?</w:t>
      </w:r>
    </w:p>
    <w:p w14:paraId="646B0A02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лошадь стала некрасивой </w:t>
      </w:r>
    </w:p>
    <w:p w14:paraId="796BDA18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ему было жалко еды для лошади</w:t>
      </w:r>
    </w:p>
    <w:p w14:paraId="399AD616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хозяин решил завести новую лошадь </w:t>
      </w:r>
    </w:p>
    <w:p w14:paraId="0413DE24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лошадь стала старой</w:t>
      </w:r>
    </w:p>
    <w:p w14:paraId="093DBDE2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Зачем лошадь пошла в лес?</w:t>
      </w:r>
    </w:p>
    <w:p w14:paraId="20AA406D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искать питание</w:t>
      </w:r>
    </w:p>
    <w:p w14:paraId="3E76475A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жить в лесу</w:t>
      </w:r>
    </w:p>
    <w:p w14:paraId="5A9C128C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искать защиты от непогоды </w:t>
      </w:r>
    </w:p>
    <w:p w14:paraId="3080704F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искать помощи у лиса</w:t>
      </w:r>
    </w:p>
    <w:p w14:paraId="4A614C4F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Что предложил лис лошади?</w:t>
      </w:r>
    </w:p>
    <w:p w14:paraId="11B942BA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обмануть льва </w:t>
      </w:r>
    </w:p>
    <w:p w14:paraId="0B418CC0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притвориться мёртвой</w:t>
      </w:r>
    </w:p>
    <w:p w14:paraId="6CC1578C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обмануть хозяина </w:t>
      </w:r>
    </w:p>
    <w:p w14:paraId="50487FBB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переживать</w:t>
      </w:r>
    </w:p>
    <w:p w14:paraId="08591C1A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Что означает выделенное слово в предложении?</w:t>
      </w:r>
    </w:p>
    <w:p w14:paraId="5D97CBE3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привяжу её к тебе за хвост, так ты полегоньку и стащишь её в свою пещеру и преспокойно там </w:t>
      </w: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уберёшь</w:t>
      </w: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75B762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закопаешь </w:t>
      </w:r>
    </w:p>
    <w:p w14:paraId="7608DE00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съешь </w:t>
      </w:r>
    </w:p>
    <w:p w14:paraId="4D399711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спрячешь</w:t>
      </w:r>
    </w:p>
    <w:p w14:paraId="356544C3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разделаешь</w:t>
      </w:r>
    </w:p>
    <w:p w14:paraId="090BC1AA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Каким описан лев в произведении?</w:t>
      </w:r>
    </w:p>
    <w:p w14:paraId="23113B8D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доверчивым </w:t>
      </w:r>
    </w:p>
    <w:p w14:paraId="67264AD1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беззаботным </w:t>
      </w:r>
    </w:p>
    <w:p w14:paraId="43110F6A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злым</w:t>
      </w:r>
    </w:p>
    <w:p w14:paraId="00892709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жадным</w:t>
      </w:r>
    </w:p>
    <w:p w14:paraId="28AB295C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Какая черта характера толкнула хозяина на такой поступок?</w:t>
      </w:r>
    </w:p>
    <w:p w14:paraId="495E84E4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злость </w:t>
      </w:r>
    </w:p>
    <w:p w14:paraId="4A1CF555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неряшливость</w:t>
      </w:r>
    </w:p>
    <w:p w14:paraId="53FC9F96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скупость </w:t>
      </w:r>
    </w:p>
    <w:p w14:paraId="1D8311F0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нелюбовь к животным</w:t>
      </w:r>
    </w:p>
    <w:p w14:paraId="4853F2DD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К какому жанру относится это произведение?</w:t>
      </w:r>
    </w:p>
    <w:p w14:paraId="5798D77C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басня </w:t>
      </w:r>
    </w:p>
    <w:p w14:paraId="1D8F89AA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сказка </w:t>
      </w:r>
    </w:p>
    <w:p w14:paraId="26A0FB87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рассказ</w:t>
      </w:r>
    </w:p>
    <w:p w14:paraId="08DE2970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4) быль</w:t>
      </w:r>
    </w:p>
    <w:p w14:paraId="4DE8546D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Продолжи предложение:</w:t>
      </w:r>
    </w:p>
    <w:p w14:paraId="64FBAFEA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Увидев это, хозяин и одумался, и сказал лошади: «Оставайся у меня», — и………</w:t>
      </w:r>
    </w:p>
    <w:p w14:paraId="26988771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6C5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6C5D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 последовательность событий в тексте.</w:t>
      </w:r>
    </w:p>
    <w:p w14:paraId="4490AEF3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хитрая задумка лиса</w:t>
      </w:r>
    </w:p>
    <w:p w14:paraId="7D948341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возвращение лошади в хозяйский дом</w:t>
      </w:r>
    </w:p>
    <w:p w14:paraId="457C52CB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встреча лошади с лисом</w:t>
      </w:r>
    </w:p>
    <w:p w14:paraId="4D810B17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D35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разговор хозяина с лошадью</w:t>
      </w:r>
    </w:p>
    <w:p w14:paraId="6A9346EC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4B635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EED5D" w14:textId="77777777" w:rsidR="00BA7370" w:rsidRPr="006C5D35" w:rsidRDefault="00BA7370" w:rsidP="00D8673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4E806" w14:textId="77777777" w:rsidR="00BA7370" w:rsidRPr="006C5D35" w:rsidRDefault="00BA7370" w:rsidP="00D86733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A7370" w:rsidRPr="006C5D35" w:rsidSect="000C2549">
      <w:pgSz w:w="11906" w:h="16838"/>
      <w:pgMar w:top="1134" w:right="1418" w:bottom="1134" w:left="1418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D55"/>
    <w:multiLevelType w:val="multilevel"/>
    <w:tmpl w:val="D6FAB5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139B4ABD"/>
    <w:multiLevelType w:val="multilevel"/>
    <w:tmpl w:val="0888C1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81968"/>
    <w:multiLevelType w:val="multilevel"/>
    <w:tmpl w:val="DDF221D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C6329"/>
    <w:multiLevelType w:val="multilevel"/>
    <w:tmpl w:val="C4962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F3CCC"/>
    <w:multiLevelType w:val="multilevel"/>
    <w:tmpl w:val="43BCDB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237E"/>
    <w:multiLevelType w:val="multilevel"/>
    <w:tmpl w:val="7F72AB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6" w15:restartNumberingAfterBreak="0">
    <w:nsid w:val="2BAE60A2"/>
    <w:multiLevelType w:val="hybridMultilevel"/>
    <w:tmpl w:val="B2444B2E"/>
    <w:lvl w:ilvl="0" w:tplc="E30E3C8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4205D"/>
    <w:multiLevelType w:val="multilevel"/>
    <w:tmpl w:val="7436DB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529AF"/>
    <w:multiLevelType w:val="multilevel"/>
    <w:tmpl w:val="94E49B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748CA"/>
    <w:multiLevelType w:val="multilevel"/>
    <w:tmpl w:val="CEF408D8"/>
    <w:lvl w:ilvl="0">
      <w:start w:val="1"/>
      <w:numFmt w:val="decimal"/>
      <w:lvlText w:val="%1)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"/>
      <w:lvlJc w:val="left"/>
      <w:pPr>
        <w:ind w:left="1140" w:hanging="360"/>
      </w:pPr>
    </w:lvl>
    <w:lvl w:ilvl="2">
      <w:start w:val="1"/>
      <w:numFmt w:val="lowerRoman"/>
      <w:lvlText w:val="%3"/>
      <w:lvlJc w:val="right"/>
      <w:pPr>
        <w:ind w:left="1860" w:hanging="180"/>
      </w:pPr>
    </w:lvl>
    <w:lvl w:ilvl="3">
      <w:start w:val="1"/>
      <w:numFmt w:val="decimal"/>
      <w:lvlText w:val="%4"/>
      <w:lvlJc w:val="left"/>
      <w:pPr>
        <w:ind w:left="2580" w:hanging="360"/>
      </w:pPr>
    </w:lvl>
    <w:lvl w:ilvl="4">
      <w:start w:val="1"/>
      <w:numFmt w:val="lowerLetter"/>
      <w:lvlText w:val="%5"/>
      <w:lvlJc w:val="left"/>
      <w:pPr>
        <w:ind w:left="3300" w:hanging="360"/>
      </w:pPr>
    </w:lvl>
    <w:lvl w:ilvl="5">
      <w:start w:val="1"/>
      <w:numFmt w:val="lowerRoman"/>
      <w:lvlText w:val="%6"/>
      <w:lvlJc w:val="right"/>
      <w:pPr>
        <w:ind w:left="4020" w:hanging="180"/>
      </w:pPr>
    </w:lvl>
    <w:lvl w:ilvl="6">
      <w:start w:val="1"/>
      <w:numFmt w:val="decimal"/>
      <w:lvlText w:val="%7"/>
      <w:lvlJc w:val="left"/>
      <w:pPr>
        <w:ind w:left="4740" w:hanging="360"/>
      </w:pPr>
    </w:lvl>
    <w:lvl w:ilvl="7">
      <w:start w:val="1"/>
      <w:numFmt w:val="lowerLetter"/>
      <w:lvlText w:val="%8"/>
      <w:lvlJc w:val="left"/>
      <w:pPr>
        <w:ind w:left="5460" w:hanging="360"/>
      </w:pPr>
    </w:lvl>
    <w:lvl w:ilvl="8">
      <w:start w:val="1"/>
      <w:numFmt w:val="lowerRoman"/>
      <w:lvlText w:val="%9"/>
      <w:lvlJc w:val="right"/>
      <w:pPr>
        <w:ind w:left="6180" w:hanging="180"/>
      </w:pPr>
    </w:lvl>
  </w:abstractNum>
  <w:abstractNum w:abstractNumId="10" w15:restartNumberingAfterBreak="0">
    <w:nsid w:val="473E66F5"/>
    <w:multiLevelType w:val="multilevel"/>
    <w:tmpl w:val="0E566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1F745E2"/>
    <w:multiLevelType w:val="multilevel"/>
    <w:tmpl w:val="523678D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775E7"/>
    <w:multiLevelType w:val="multilevel"/>
    <w:tmpl w:val="FD207EB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416F3E"/>
    <w:multiLevelType w:val="multilevel"/>
    <w:tmpl w:val="F058ED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</w:abstractNum>
  <w:abstractNum w:abstractNumId="14" w15:restartNumberingAfterBreak="0">
    <w:nsid w:val="66F4701A"/>
    <w:multiLevelType w:val="multilevel"/>
    <w:tmpl w:val="A7F4EE9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C42894"/>
    <w:multiLevelType w:val="multilevel"/>
    <w:tmpl w:val="5F7810F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6" w15:restartNumberingAfterBreak="0">
    <w:nsid w:val="7807026E"/>
    <w:multiLevelType w:val="multilevel"/>
    <w:tmpl w:val="E168CE7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7"/>
  </w:num>
  <w:num w:numId="6">
    <w:abstractNumId w:val="16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DBB"/>
    <w:rsid w:val="00056ED6"/>
    <w:rsid w:val="000C2549"/>
    <w:rsid w:val="00154EC3"/>
    <w:rsid w:val="002025B2"/>
    <w:rsid w:val="00225296"/>
    <w:rsid w:val="00241182"/>
    <w:rsid w:val="002B13C0"/>
    <w:rsid w:val="00435442"/>
    <w:rsid w:val="00635279"/>
    <w:rsid w:val="00692DEF"/>
    <w:rsid w:val="006C5D35"/>
    <w:rsid w:val="0077635B"/>
    <w:rsid w:val="008B57C5"/>
    <w:rsid w:val="009A699F"/>
    <w:rsid w:val="00A21DBB"/>
    <w:rsid w:val="00B560D7"/>
    <w:rsid w:val="00B76347"/>
    <w:rsid w:val="00BA7370"/>
    <w:rsid w:val="00BF765D"/>
    <w:rsid w:val="00CA259F"/>
    <w:rsid w:val="00D86733"/>
    <w:rsid w:val="00E21F83"/>
    <w:rsid w:val="00E2391E"/>
    <w:rsid w:val="00F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64A0"/>
  <w15:docId w15:val="{35F9BF34-E30A-418F-8BBD-38CA9D47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59F"/>
    <w:pPr>
      <w:suppressAutoHyphens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259F"/>
    <w:pPr>
      <w:ind w:left="720"/>
      <w:contextualSpacing/>
    </w:pPr>
  </w:style>
  <w:style w:type="character" w:customStyle="1" w:styleId="FontStyle19">
    <w:name w:val="Font Style19"/>
    <w:basedOn w:val="a0"/>
    <w:rsid w:val="00CA259F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Михаил</cp:lastModifiedBy>
  <cp:revision>5</cp:revision>
  <dcterms:created xsi:type="dcterms:W3CDTF">2022-02-04T04:04:00Z</dcterms:created>
  <dcterms:modified xsi:type="dcterms:W3CDTF">2024-01-08T19:09:00Z</dcterms:modified>
</cp:coreProperties>
</file>